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54" w:rsidRDefault="000A0598" w:rsidP="00E61754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2242163</wp:posOffset>
            </wp:positionH>
            <wp:positionV relativeFrom="paragraph">
              <wp:posOffset>-613076</wp:posOffset>
            </wp:positionV>
            <wp:extent cx="1348105" cy="1332445"/>
            <wp:effectExtent l="19050" t="0" r="4445" b="0"/>
            <wp:wrapNone/>
            <wp:docPr id="1" name="Grafik 0" descr="sg-stapelholm-von-1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-stapelholm-von-197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3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914" w:rsidRDefault="00E61754" w:rsidP="00E61754">
      <w:pPr>
        <w:tabs>
          <w:tab w:val="center" w:pos="4536"/>
          <w:tab w:val="left" w:pos="6004"/>
        </w:tabs>
      </w:pPr>
      <w:r>
        <w:tab/>
      </w:r>
      <w:r>
        <w:tab/>
      </w:r>
    </w:p>
    <w:p w:rsidR="00E61754" w:rsidRDefault="00E61754" w:rsidP="00E61754">
      <w:pPr>
        <w:tabs>
          <w:tab w:val="center" w:pos="4536"/>
          <w:tab w:val="left" w:pos="6004"/>
        </w:tabs>
      </w:pPr>
    </w:p>
    <w:p w:rsidR="00E61754" w:rsidRDefault="00E61754" w:rsidP="00E61754">
      <w:pPr>
        <w:tabs>
          <w:tab w:val="center" w:pos="4536"/>
          <w:tab w:val="left" w:pos="6004"/>
        </w:tabs>
        <w:jc w:val="center"/>
        <w:rPr>
          <w:b/>
          <w:sz w:val="36"/>
          <w:szCs w:val="36"/>
        </w:rPr>
      </w:pPr>
      <w:r w:rsidRPr="00E61754">
        <w:rPr>
          <w:b/>
          <w:sz w:val="36"/>
          <w:szCs w:val="36"/>
        </w:rPr>
        <w:t>Stapelholmer Sportgemeinschaft</w:t>
      </w:r>
    </w:p>
    <w:p w:rsidR="007260EA" w:rsidRPr="002C5F1B" w:rsidRDefault="00DD3F38" w:rsidP="00E61754">
      <w:pPr>
        <w:tabs>
          <w:tab w:val="center" w:pos="4536"/>
          <w:tab w:val="left" w:pos="6004"/>
        </w:tabs>
        <w:jc w:val="center"/>
        <w:rPr>
          <w:b/>
          <w:sz w:val="36"/>
          <w:szCs w:val="36"/>
        </w:rPr>
      </w:pPr>
      <w:r w:rsidRPr="002C5F1B">
        <w:rPr>
          <w:b/>
          <w:sz w:val="36"/>
          <w:szCs w:val="36"/>
        </w:rPr>
        <w:t>Protokoll der</w:t>
      </w:r>
      <w:r w:rsidR="00E61754" w:rsidRPr="002C5F1B">
        <w:rPr>
          <w:b/>
          <w:sz w:val="36"/>
          <w:szCs w:val="36"/>
        </w:rPr>
        <w:t xml:space="preserve"> Jahreshauptversammlung</w:t>
      </w:r>
    </w:p>
    <w:p w:rsidR="00E61754" w:rsidRDefault="00E61754" w:rsidP="00E61754">
      <w:pPr>
        <w:tabs>
          <w:tab w:val="center" w:pos="4536"/>
          <w:tab w:val="left" w:pos="60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 Donnerstag, d. 14. März </w:t>
      </w:r>
      <w:r w:rsidR="000A059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19</w:t>
      </w:r>
      <w:r w:rsidR="000A059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7260EA">
        <w:rPr>
          <w:b/>
          <w:sz w:val="36"/>
          <w:szCs w:val="36"/>
        </w:rPr>
        <w:t>um 19.30</w:t>
      </w:r>
      <w:r w:rsidR="000A0598">
        <w:rPr>
          <w:b/>
          <w:sz w:val="36"/>
          <w:szCs w:val="36"/>
        </w:rPr>
        <w:t xml:space="preserve"> Uhr</w:t>
      </w:r>
    </w:p>
    <w:p w:rsidR="007260EA" w:rsidRDefault="007260EA" w:rsidP="00E61754">
      <w:pPr>
        <w:tabs>
          <w:tab w:val="center" w:pos="4536"/>
          <w:tab w:val="left" w:pos="6004"/>
        </w:tabs>
        <w:jc w:val="center"/>
        <w:rPr>
          <w:b/>
          <w:sz w:val="28"/>
          <w:szCs w:val="28"/>
        </w:rPr>
      </w:pPr>
      <w:r w:rsidRPr="007260EA">
        <w:rPr>
          <w:b/>
          <w:sz w:val="28"/>
          <w:szCs w:val="28"/>
        </w:rPr>
        <w:t>im Jugend- und Sportlerheim der SSG</w:t>
      </w:r>
    </w:p>
    <w:p w:rsidR="00DD3F38" w:rsidRDefault="00DD3F38" w:rsidP="00DD3F38">
      <w:pPr>
        <w:tabs>
          <w:tab w:val="center" w:pos="4536"/>
          <w:tab w:val="left" w:pos="60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Anwesende: siehe Anhang</w:t>
      </w:r>
    </w:p>
    <w:p w:rsidR="007260EA" w:rsidRPr="000A0598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 xml:space="preserve">Tagesordnung: 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1. Eröffnung und Begrüßung</w:t>
      </w:r>
    </w:p>
    <w:p w:rsidR="00DD3F38" w:rsidRPr="00DD3F38" w:rsidRDefault="001F1ED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Der Vorsitzende</w:t>
      </w:r>
      <w:r w:rsidR="00DD3F38" w:rsidRPr="00DD3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Sebastian Martens </w:t>
      </w:r>
      <w:r w:rsidR="00DD3F38" w:rsidRPr="00DD3F38">
        <w:rPr>
          <w:sz w:val="24"/>
          <w:szCs w:val="24"/>
        </w:rPr>
        <w:t xml:space="preserve">eröffnet die Versammlung und begrüßt die Anwesenden und stellt die Beschlussfähigkeit fest. </w:t>
      </w:r>
      <w:r w:rsidR="00DD3F38">
        <w:rPr>
          <w:sz w:val="24"/>
          <w:szCs w:val="24"/>
        </w:rPr>
        <w:t xml:space="preserve">Es gibt keine Einwände zur Tagesordnung. Dann bittet </w:t>
      </w:r>
      <w:r>
        <w:rPr>
          <w:sz w:val="24"/>
          <w:szCs w:val="24"/>
        </w:rPr>
        <w:t>er</w:t>
      </w:r>
      <w:r w:rsidR="00DD3F38">
        <w:rPr>
          <w:sz w:val="24"/>
          <w:szCs w:val="24"/>
        </w:rPr>
        <w:t xml:space="preserve"> die Anwesenden </w:t>
      </w:r>
      <w:r w:rsidR="00B4421D">
        <w:rPr>
          <w:sz w:val="24"/>
          <w:szCs w:val="24"/>
        </w:rPr>
        <w:t>sich zu erheben</w:t>
      </w:r>
      <w:r>
        <w:rPr>
          <w:sz w:val="24"/>
          <w:szCs w:val="24"/>
        </w:rPr>
        <w:t>,</w:t>
      </w:r>
      <w:r w:rsidR="00B4421D">
        <w:rPr>
          <w:sz w:val="24"/>
          <w:szCs w:val="24"/>
        </w:rPr>
        <w:t xml:space="preserve"> </w:t>
      </w:r>
      <w:r w:rsidR="00DD3F38">
        <w:rPr>
          <w:sz w:val="24"/>
          <w:szCs w:val="24"/>
        </w:rPr>
        <w:t>um an die verstorbenen Vereinsmitglieder Alfred Pipke und Hinrich Kracht zu ged</w:t>
      </w:r>
      <w:r w:rsidR="00B4421D">
        <w:rPr>
          <w:sz w:val="24"/>
          <w:szCs w:val="24"/>
        </w:rPr>
        <w:t>e</w:t>
      </w:r>
      <w:r w:rsidR="00DD3F38">
        <w:rPr>
          <w:sz w:val="24"/>
          <w:szCs w:val="24"/>
        </w:rPr>
        <w:t>nken</w:t>
      </w:r>
      <w:r w:rsidR="00B4421D">
        <w:rPr>
          <w:sz w:val="24"/>
          <w:szCs w:val="24"/>
        </w:rPr>
        <w:t>.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2. Geschäftsbericht Vorstand</w:t>
      </w:r>
    </w:p>
    <w:p w:rsidR="0035364C" w:rsidRDefault="00214450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Seb</w:t>
      </w:r>
      <w:r w:rsidR="001F1ED4">
        <w:rPr>
          <w:sz w:val="24"/>
          <w:szCs w:val="24"/>
        </w:rPr>
        <w:t>astian Martens</w:t>
      </w:r>
      <w:r>
        <w:rPr>
          <w:sz w:val="24"/>
          <w:szCs w:val="24"/>
        </w:rPr>
        <w:t xml:space="preserve"> berichtet über die baulichen Maßnahmen im Vereinsheim und Anschaffungen, Erstellung der Homepage, Nutzung der Sporthalle in den Ferien, Projekt Ballschule, neue Sparte Jugendfußball. Eine wichtige Sache </w:t>
      </w:r>
      <w:r w:rsidR="001F1ED4">
        <w:rPr>
          <w:sz w:val="24"/>
          <w:szCs w:val="24"/>
        </w:rPr>
        <w:t>war</w:t>
      </w:r>
      <w:r>
        <w:rPr>
          <w:sz w:val="24"/>
          <w:szCs w:val="24"/>
        </w:rPr>
        <w:t xml:space="preserve"> das Gespräch am 5.12.2018 mit dem jetzigen Betreiber Hans  Kramp</w:t>
      </w:r>
      <w:r w:rsidR="00B36581">
        <w:rPr>
          <w:sz w:val="24"/>
          <w:szCs w:val="24"/>
        </w:rPr>
        <w:t xml:space="preserve"> über die Zukunft des Sportlerheimes. In der Versammlung bestätigt Hans die Vereinbarung, dass er aufhören wird, wenn ein neuer Betreiber gefunden werden sollte</w:t>
      </w:r>
      <w:r w:rsidR="001F1ED4">
        <w:rPr>
          <w:sz w:val="24"/>
          <w:szCs w:val="24"/>
        </w:rPr>
        <w:t>, ansonsten zum Jahresende 2019.</w:t>
      </w:r>
      <w:r w:rsidR="00B54B5F">
        <w:rPr>
          <w:sz w:val="24"/>
          <w:szCs w:val="24"/>
        </w:rPr>
        <w:t xml:space="preserve"> </w:t>
      </w:r>
    </w:p>
    <w:p w:rsidR="0035364C" w:rsidRDefault="0035364C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Das Mitglied Klaus Henky zeigt sich interessiert an einer Bewirtschaftung des Clubheimes. Welche Auflagen damit verbunden sind, wird noch mit dem Amt Kropp-Stapelholm abgeklärt.</w:t>
      </w:r>
    </w:p>
    <w:p w:rsidR="00B4421D" w:rsidRPr="00B4421D" w:rsidRDefault="001F1ED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Der Vors</w:t>
      </w:r>
      <w:r w:rsidR="00993928">
        <w:rPr>
          <w:sz w:val="24"/>
          <w:szCs w:val="24"/>
        </w:rPr>
        <w:t>itzende</w:t>
      </w:r>
      <w:r w:rsidR="00B54B5F">
        <w:rPr>
          <w:sz w:val="24"/>
          <w:szCs w:val="24"/>
        </w:rPr>
        <w:t xml:space="preserve"> bedankt sich beim Vorstand über eine sehr gute Zusammenarbeit und als Dank wurden die Vorstandsmitglieder mit ihren Partnern zu einem Jahresabschlussessen eingeladen. 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3. Berichte der Spartenleiter/innen</w:t>
      </w:r>
    </w:p>
    <w:p w:rsidR="00856684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Tennis: Boy Brüning: siehe Anlage Protokoll</w:t>
      </w:r>
    </w:p>
    <w:p w:rsidR="00856684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Bogensport: Bärbel Struck: siehe Anlage Protokoll</w:t>
      </w:r>
    </w:p>
    <w:p w:rsidR="00E23F8E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Kindersport: Heiko Braun: sehr gute Beteiligung</w:t>
      </w:r>
      <w:r w:rsidR="0035364C">
        <w:rPr>
          <w:sz w:val="24"/>
          <w:szCs w:val="24"/>
        </w:rPr>
        <w:t xml:space="preserve"> am Kinderturnen ( 2 Gruppen), sowie beim Mutter-Kind-Turnen.</w:t>
      </w:r>
    </w:p>
    <w:p w:rsidR="00856684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 Reiten</w:t>
      </w:r>
      <w:r w:rsidR="003536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wird von einigen Familien angenommen</w:t>
      </w:r>
    </w:p>
    <w:p w:rsidR="00856684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Volleyball: In Vertretung für Ursel Thomsen berichtet Regina Pauls über die Aktivitäten: siehe Anlage Protokoll</w:t>
      </w:r>
    </w:p>
    <w:p w:rsidR="00856684" w:rsidRDefault="0085668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Leichtathletik: Gunda Rahn (nicht anwesend) siehe Anlage </w:t>
      </w:r>
      <w:r w:rsidR="00B60E80">
        <w:rPr>
          <w:sz w:val="24"/>
          <w:szCs w:val="24"/>
        </w:rPr>
        <w:t>Protokoll</w:t>
      </w:r>
    </w:p>
    <w:p w:rsidR="00B60E80" w:rsidRDefault="00B60E80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Krav </w:t>
      </w:r>
      <w:proofErr w:type="spellStart"/>
      <w:r>
        <w:rPr>
          <w:sz w:val="24"/>
          <w:szCs w:val="24"/>
        </w:rPr>
        <w:t>Maga</w:t>
      </w:r>
      <w:proofErr w:type="spellEnd"/>
      <w:r>
        <w:rPr>
          <w:sz w:val="24"/>
          <w:szCs w:val="24"/>
        </w:rPr>
        <w:t>: Benjamin Wagner ( nicht anwesend ): will mehr Werbung machen</w:t>
      </w:r>
    </w:p>
    <w:p w:rsidR="0035364C" w:rsidRDefault="00B60E80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Altliga: Klaus Rahn berichtet, dass noch einige aktiv Fußball spielen. Er kann aber keine Liste vorlegen aus der ersichtlich wird, wie viele aktive und  passive Mitglieder zu verzeichnen sind.</w:t>
      </w:r>
      <w:r w:rsidR="00E23F8E">
        <w:rPr>
          <w:sz w:val="24"/>
          <w:szCs w:val="24"/>
        </w:rPr>
        <w:t xml:space="preserve"> </w:t>
      </w:r>
      <w:r w:rsidR="0035364C">
        <w:rPr>
          <w:sz w:val="24"/>
          <w:szCs w:val="24"/>
        </w:rPr>
        <w:t xml:space="preserve">Außerdem ist noch unklar, ob alle Mitglieder der SSG sind. </w:t>
      </w:r>
    </w:p>
    <w:p w:rsidR="00B60E80" w:rsidRDefault="00E23F8E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Jugendfußball: Markus Zimmer: die neue Sparte wird von den Jugendlichen (14- 16 Teilnehmer) gut angenommen. Er ist auch bereit den Posten als Spartenleiter zu übernehmen.</w:t>
      </w:r>
    </w:p>
    <w:p w:rsidR="00856684" w:rsidRPr="00856684" w:rsidRDefault="00147324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Zum Zustand und Pflege des Fußballplatzes erläutert Bürgermeister Rahn die Zuständigkeiten. Die Gemeinde wird den Platz wieder zur Hälfte herrichten. Für die Zukunft ist evtl. ein Kunstrasen angedacht.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4. Bericht des Kassenwartes</w:t>
      </w:r>
    </w:p>
    <w:p w:rsidR="006920ED" w:rsidRPr="006920ED" w:rsidRDefault="006920ED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Hermann </w:t>
      </w:r>
      <w:r w:rsidR="00263B9A">
        <w:rPr>
          <w:sz w:val="24"/>
          <w:szCs w:val="24"/>
        </w:rPr>
        <w:t>Meyer liest den Kassenbericht vor ( siehe Anlage Protokoll )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5. Bericht der Kassenprüfer</w:t>
      </w:r>
    </w:p>
    <w:p w:rsidR="00263B9A" w:rsidRPr="00263B9A" w:rsidRDefault="00263B9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Manfred </w:t>
      </w:r>
      <w:r w:rsidR="0035364C">
        <w:rPr>
          <w:sz w:val="24"/>
          <w:szCs w:val="24"/>
        </w:rPr>
        <w:t>Otte</w:t>
      </w:r>
      <w:r>
        <w:rPr>
          <w:sz w:val="24"/>
          <w:szCs w:val="24"/>
        </w:rPr>
        <w:t xml:space="preserve">  und Frank Hems haben die Kasse geprüft und für richtig </w:t>
      </w:r>
      <w:r w:rsidR="0035364C">
        <w:rPr>
          <w:sz w:val="24"/>
          <w:szCs w:val="24"/>
        </w:rPr>
        <w:t>befunden</w:t>
      </w:r>
      <w:r>
        <w:rPr>
          <w:sz w:val="24"/>
          <w:szCs w:val="24"/>
        </w:rPr>
        <w:t>.</w:t>
      </w:r>
    </w:p>
    <w:p w:rsidR="007260EA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6. Entlastung des Vorstandes</w:t>
      </w:r>
    </w:p>
    <w:p w:rsidR="00263B9A" w:rsidRDefault="00263B9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Die Kassenprüfer bitten um Entlastung des Vorstandes. Dieser Beschluss ergeht </w:t>
      </w:r>
      <w:r w:rsidR="00993928">
        <w:rPr>
          <w:sz w:val="24"/>
          <w:szCs w:val="24"/>
        </w:rPr>
        <w:t>einstimmig.</w:t>
      </w:r>
    </w:p>
    <w:p w:rsidR="007260EA" w:rsidRPr="000A0598" w:rsidRDefault="007260EA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bookmarkStart w:id="0" w:name="_GoBack"/>
      <w:bookmarkEnd w:id="0"/>
      <w:r w:rsidRPr="000A0598">
        <w:rPr>
          <w:b/>
          <w:sz w:val="28"/>
          <w:szCs w:val="28"/>
        </w:rPr>
        <w:t>7. Wahlen</w:t>
      </w:r>
    </w:p>
    <w:p w:rsidR="007260EA" w:rsidRPr="00263B9A" w:rsidRDefault="007260E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 w:rsidRPr="000A0598">
        <w:rPr>
          <w:b/>
          <w:sz w:val="28"/>
          <w:szCs w:val="28"/>
        </w:rPr>
        <w:t xml:space="preserve">   -  2. Vorsitzende</w:t>
      </w:r>
      <w:r w:rsidR="000A0598" w:rsidRPr="000A0598">
        <w:rPr>
          <w:b/>
          <w:sz w:val="28"/>
          <w:szCs w:val="28"/>
        </w:rPr>
        <w:t>/</w:t>
      </w:r>
      <w:r w:rsidRPr="000A0598">
        <w:rPr>
          <w:b/>
          <w:sz w:val="28"/>
          <w:szCs w:val="28"/>
        </w:rPr>
        <w:t>r</w:t>
      </w:r>
      <w:r w:rsidR="00263B9A">
        <w:rPr>
          <w:b/>
          <w:sz w:val="28"/>
          <w:szCs w:val="28"/>
        </w:rPr>
        <w:t xml:space="preserve">: </w:t>
      </w:r>
      <w:r w:rsidR="00263B9A">
        <w:rPr>
          <w:sz w:val="24"/>
          <w:szCs w:val="24"/>
        </w:rPr>
        <w:t xml:space="preserve">Klaus Struck </w:t>
      </w:r>
      <w:r w:rsidR="00290C31">
        <w:rPr>
          <w:sz w:val="24"/>
          <w:szCs w:val="24"/>
        </w:rPr>
        <w:t xml:space="preserve">. Die </w:t>
      </w:r>
      <w:r w:rsidR="00E41F29">
        <w:rPr>
          <w:sz w:val="24"/>
          <w:szCs w:val="24"/>
        </w:rPr>
        <w:t>Wiederw</w:t>
      </w:r>
      <w:r w:rsidR="00290C31">
        <w:rPr>
          <w:sz w:val="24"/>
          <w:szCs w:val="24"/>
        </w:rPr>
        <w:t>ahl erfolgte einstimmig, bei einer Enthaltung</w:t>
      </w:r>
    </w:p>
    <w:p w:rsidR="007260EA" w:rsidRDefault="007260E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 w:rsidRPr="000A0598">
        <w:rPr>
          <w:b/>
          <w:sz w:val="28"/>
          <w:szCs w:val="28"/>
        </w:rPr>
        <w:t xml:space="preserve">   -  1. Kassenwart</w:t>
      </w:r>
      <w:r w:rsidR="000A0598" w:rsidRPr="000A0598">
        <w:rPr>
          <w:b/>
          <w:sz w:val="28"/>
          <w:szCs w:val="28"/>
        </w:rPr>
        <w:t>/in</w:t>
      </w:r>
      <w:r w:rsidR="00290C31">
        <w:rPr>
          <w:b/>
          <w:sz w:val="28"/>
          <w:szCs w:val="28"/>
        </w:rPr>
        <w:t xml:space="preserve">: </w:t>
      </w:r>
      <w:r w:rsidR="00290C31" w:rsidRPr="00290C31">
        <w:rPr>
          <w:sz w:val="24"/>
          <w:szCs w:val="24"/>
        </w:rPr>
        <w:t>Nach dem Ausscheiden</w:t>
      </w:r>
      <w:r w:rsidR="00290C31">
        <w:rPr>
          <w:sz w:val="24"/>
          <w:szCs w:val="24"/>
        </w:rPr>
        <w:t xml:space="preserve"> von Hermann Meyer wird </w:t>
      </w:r>
      <w:r w:rsidR="00290C31">
        <w:rPr>
          <w:b/>
          <w:sz w:val="28"/>
          <w:szCs w:val="28"/>
        </w:rPr>
        <w:t xml:space="preserve"> </w:t>
      </w:r>
      <w:r w:rsidR="00290C31">
        <w:rPr>
          <w:sz w:val="24"/>
          <w:szCs w:val="24"/>
        </w:rPr>
        <w:t>Andre Sievers</w:t>
      </w:r>
      <w:r w:rsidR="00E41F29">
        <w:rPr>
          <w:sz w:val="24"/>
          <w:szCs w:val="24"/>
        </w:rPr>
        <w:t xml:space="preserve"> </w:t>
      </w:r>
      <w:r w:rsidR="00290C31">
        <w:rPr>
          <w:sz w:val="24"/>
          <w:szCs w:val="24"/>
        </w:rPr>
        <w:t xml:space="preserve">(nicht anwesend, eine persönliche </w:t>
      </w:r>
      <w:r w:rsidR="00E41F29">
        <w:rPr>
          <w:sz w:val="24"/>
          <w:szCs w:val="24"/>
        </w:rPr>
        <w:t>Einverständnise</w:t>
      </w:r>
      <w:r w:rsidR="00290C31">
        <w:rPr>
          <w:sz w:val="24"/>
          <w:szCs w:val="24"/>
        </w:rPr>
        <w:t>rklärung liegt vor) vorgeschlagen. Die Wahl erfolgte einstimmig.</w:t>
      </w:r>
    </w:p>
    <w:p w:rsidR="00290C31" w:rsidRDefault="00E41F29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Der 1. Vors. </w:t>
      </w:r>
      <w:r w:rsidR="00290C31">
        <w:rPr>
          <w:sz w:val="24"/>
          <w:szCs w:val="24"/>
        </w:rPr>
        <w:t xml:space="preserve"> verabschiedet im Namen der SSG Hermann Meyer und bedankt sich für die letzten 46 Jahre, die er als Kassenwart tätig war. Mit </w:t>
      </w:r>
      <w:r>
        <w:rPr>
          <w:sz w:val="24"/>
          <w:szCs w:val="24"/>
        </w:rPr>
        <w:t xml:space="preserve">einem Präsent, </w:t>
      </w:r>
      <w:r w:rsidR="00290C31">
        <w:rPr>
          <w:sz w:val="24"/>
          <w:szCs w:val="24"/>
        </w:rPr>
        <w:t xml:space="preserve">einer Urkunde und </w:t>
      </w:r>
      <w:r>
        <w:rPr>
          <w:sz w:val="24"/>
          <w:szCs w:val="24"/>
        </w:rPr>
        <w:t xml:space="preserve">der damit verbundenen </w:t>
      </w:r>
      <w:r w:rsidR="00FF74DE">
        <w:rPr>
          <w:sz w:val="24"/>
          <w:szCs w:val="24"/>
        </w:rPr>
        <w:t xml:space="preserve">Ehrenmitgliedschaft </w:t>
      </w:r>
      <w:r>
        <w:rPr>
          <w:sz w:val="24"/>
          <w:szCs w:val="24"/>
        </w:rPr>
        <w:t xml:space="preserve">in der SSG </w:t>
      </w:r>
      <w:r w:rsidR="00FF74DE">
        <w:rPr>
          <w:sz w:val="24"/>
          <w:szCs w:val="24"/>
        </w:rPr>
        <w:t>spricht er sein Dankeschön aus.</w:t>
      </w:r>
    </w:p>
    <w:p w:rsidR="00FF74DE" w:rsidRDefault="00E41F29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Bürgermeister </w:t>
      </w:r>
      <w:r w:rsidR="00FF74DE">
        <w:rPr>
          <w:sz w:val="24"/>
          <w:szCs w:val="24"/>
        </w:rPr>
        <w:t xml:space="preserve">Rainer Rahn bedankt sich im Namen der Gemeinde </w:t>
      </w:r>
      <w:r>
        <w:rPr>
          <w:sz w:val="24"/>
          <w:szCs w:val="24"/>
        </w:rPr>
        <w:t xml:space="preserve">Stapel </w:t>
      </w:r>
      <w:r w:rsidR="00FF74DE">
        <w:rPr>
          <w:sz w:val="24"/>
          <w:szCs w:val="24"/>
        </w:rPr>
        <w:t>für die vergangenen Jahre</w:t>
      </w:r>
      <w:r>
        <w:rPr>
          <w:sz w:val="24"/>
          <w:szCs w:val="24"/>
        </w:rPr>
        <w:t>,</w:t>
      </w:r>
      <w:r w:rsidR="00FF74DE">
        <w:rPr>
          <w:sz w:val="24"/>
          <w:szCs w:val="24"/>
        </w:rPr>
        <w:t xml:space="preserve"> in denen Hermann Meyer</w:t>
      </w:r>
      <w:r>
        <w:rPr>
          <w:sz w:val="24"/>
          <w:szCs w:val="24"/>
        </w:rPr>
        <w:t xml:space="preserve"> neben seiner Tätigkeit als Kassenwart</w:t>
      </w:r>
      <w:r w:rsidR="00FF74DE">
        <w:rPr>
          <w:sz w:val="24"/>
          <w:szCs w:val="24"/>
        </w:rPr>
        <w:t xml:space="preserve"> auch als aktiver Fußballer tätig war</w:t>
      </w:r>
      <w:r>
        <w:rPr>
          <w:sz w:val="24"/>
          <w:szCs w:val="24"/>
        </w:rPr>
        <w:t>.</w:t>
      </w:r>
      <w:r w:rsidR="00FF7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Während seiner Amtszeit </w:t>
      </w:r>
      <w:r w:rsidR="00FF74DE">
        <w:rPr>
          <w:sz w:val="24"/>
          <w:szCs w:val="24"/>
        </w:rPr>
        <w:t xml:space="preserve"> </w:t>
      </w:r>
      <w:r w:rsidR="00296FA9">
        <w:rPr>
          <w:sz w:val="24"/>
          <w:szCs w:val="24"/>
        </w:rPr>
        <w:t xml:space="preserve">hatte </w:t>
      </w:r>
      <w:r>
        <w:rPr>
          <w:sz w:val="24"/>
          <w:szCs w:val="24"/>
        </w:rPr>
        <w:t>Hermann Meyer</w:t>
      </w:r>
      <w:r w:rsidR="00FF74DE">
        <w:rPr>
          <w:sz w:val="24"/>
          <w:szCs w:val="24"/>
        </w:rPr>
        <w:t xml:space="preserve"> </w:t>
      </w:r>
      <w:r w:rsidR="00296FA9">
        <w:rPr>
          <w:sz w:val="24"/>
          <w:szCs w:val="24"/>
        </w:rPr>
        <w:t xml:space="preserve">mit </w:t>
      </w:r>
      <w:r w:rsidR="00FF74DE">
        <w:rPr>
          <w:sz w:val="24"/>
          <w:szCs w:val="24"/>
        </w:rPr>
        <w:t>8</w:t>
      </w:r>
      <w:r w:rsidR="002C5F1B">
        <w:rPr>
          <w:sz w:val="24"/>
          <w:szCs w:val="24"/>
        </w:rPr>
        <w:t xml:space="preserve"> </w:t>
      </w:r>
      <w:r w:rsidR="00FF74DE">
        <w:rPr>
          <w:sz w:val="24"/>
          <w:szCs w:val="24"/>
        </w:rPr>
        <w:t xml:space="preserve">  Vorsitzende</w:t>
      </w:r>
      <w:r w:rsidR="002C5F1B">
        <w:rPr>
          <w:sz w:val="24"/>
          <w:szCs w:val="24"/>
        </w:rPr>
        <w:t>n</w:t>
      </w:r>
      <w:r w:rsidR="00FF74DE">
        <w:rPr>
          <w:sz w:val="24"/>
          <w:szCs w:val="24"/>
        </w:rPr>
        <w:t xml:space="preserve"> </w:t>
      </w:r>
      <w:r w:rsidR="00296FA9">
        <w:rPr>
          <w:sz w:val="24"/>
          <w:szCs w:val="24"/>
        </w:rPr>
        <w:t>zusammen gearbeitet.</w:t>
      </w:r>
    </w:p>
    <w:p w:rsidR="007260EA" w:rsidRPr="00FF74DE" w:rsidRDefault="007260E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 w:rsidRPr="000A0598">
        <w:rPr>
          <w:b/>
          <w:sz w:val="28"/>
          <w:szCs w:val="28"/>
        </w:rPr>
        <w:t xml:space="preserve">   -  stellv. Kassenwart</w:t>
      </w:r>
      <w:r w:rsidR="000A0598" w:rsidRPr="000A0598">
        <w:rPr>
          <w:b/>
          <w:sz w:val="28"/>
          <w:szCs w:val="28"/>
        </w:rPr>
        <w:t>/in</w:t>
      </w:r>
      <w:r w:rsidRPr="000A0598">
        <w:rPr>
          <w:b/>
          <w:sz w:val="28"/>
          <w:szCs w:val="28"/>
        </w:rPr>
        <w:t xml:space="preserve"> </w:t>
      </w:r>
      <w:r w:rsidR="005D50B5">
        <w:rPr>
          <w:b/>
          <w:sz w:val="28"/>
          <w:szCs w:val="28"/>
        </w:rPr>
        <w:t>(</w:t>
      </w:r>
      <w:r w:rsidRPr="000A0598">
        <w:rPr>
          <w:b/>
          <w:sz w:val="28"/>
          <w:szCs w:val="28"/>
        </w:rPr>
        <w:t>für 1 Jahr)</w:t>
      </w:r>
      <w:r w:rsidR="00FF74DE">
        <w:rPr>
          <w:b/>
          <w:sz w:val="28"/>
          <w:szCs w:val="28"/>
        </w:rPr>
        <w:t>:</w:t>
      </w:r>
      <w:r w:rsidR="00296FA9">
        <w:rPr>
          <w:b/>
          <w:sz w:val="28"/>
          <w:szCs w:val="28"/>
        </w:rPr>
        <w:t xml:space="preserve"> </w:t>
      </w:r>
      <w:r w:rsidR="00FF74DE">
        <w:rPr>
          <w:sz w:val="24"/>
          <w:szCs w:val="24"/>
        </w:rPr>
        <w:t>Vorschlag: K</w:t>
      </w:r>
      <w:r w:rsidR="00296FA9">
        <w:rPr>
          <w:sz w:val="24"/>
          <w:szCs w:val="24"/>
        </w:rPr>
        <w:t>y</w:t>
      </w:r>
      <w:r w:rsidR="00FF74DE">
        <w:rPr>
          <w:sz w:val="24"/>
          <w:szCs w:val="24"/>
        </w:rPr>
        <w:t>ra Schl</w:t>
      </w:r>
      <w:r w:rsidR="005D50B5">
        <w:rPr>
          <w:sz w:val="24"/>
          <w:szCs w:val="24"/>
        </w:rPr>
        <w:t>ü</w:t>
      </w:r>
      <w:r w:rsidR="00FF74DE">
        <w:rPr>
          <w:sz w:val="24"/>
          <w:szCs w:val="24"/>
        </w:rPr>
        <w:t>ter</w:t>
      </w:r>
      <w:r w:rsidR="005D50B5">
        <w:rPr>
          <w:sz w:val="24"/>
          <w:szCs w:val="24"/>
        </w:rPr>
        <w:t>(nicht anwesend</w:t>
      </w:r>
      <w:r w:rsidR="00296FA9">
        <w:rPr>
          <w:sz w:val="24"/>
          <w:szCs w:val="24"/>
        </w:rPr>
        <w:t>, eine persönliche Einverständniserklärung liegt vor</w:t>
      </w:r>
      <w:r w:rsidR="005D50B5">
        <w:rPr>
          <w:sz w:val="24"/>
          <w:szCs w:val="24"/>
        </w:rPr>
        <w:t>), die Wahl erfolgt einstimmig</w:t>
      </w:r>
      <w:r w:rsidR="00296FA9">
        <w:rPr>
          <w:sz w:val="24"/>
          <w:szCs w:val="24"/>
        </w:rPr>
        <w:t>.</w:t>
      </w:r>
    </w:p>
    <w:p w:rsidR="007260EA" w:rsidRPr="005D50B5" w:rsidRDefault="007260EA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 w:rsidRPr="000A0598">
        <w:rPr>
          <w:b/>
          <w:sz w:val="28"/>
          <w:szCs w:val="28"/>
        </w:rPr>
        <w:t xml:space="preserve">   -</w:t>
      </w:r>
      <w:r w:rsidR="000A0598" w:rsidRPr="000A0598">
        <w:rPr>
          <w:b/>
          <w:sz w:val="28"/>
          <w:szCs w:val="28"/>
        </w:rPr>
        <w:t xml:space="preserve">  Kassenprüfer/in</w:t>
      </w:r>
      <w:r w:rsidR="005D50B5">
        <w:rPr>
          <w:b/>
          <w:sz w:val="28"/>
          <w:szCs w:val="28"/>
        </w:rPr>
        <w:t xml:space="preserve">: </w:t>
      </w:r>
      <w:r w:rsidR="005D50B5">
        <w:rPr>
          <w:sz w:val="24"/>
          <w:szCs w:val="24"/>
        </w:rPr>
        <w:t xml:space="preserve">Nach dem Ausscheiden von Manfred  </w:t>
      </w:r>
      <w:r w:rsidR="00296FA9">
        <w:rPr>
          <w:sz w:val="24"/>
          <w:szCs w:val="24"/>
        </w:rPr>
        <w:t>Otte</w:t>
      </w:r>
      <w:r w:rsidR="005D50B5">
        <w:rPr>
          <w:sz w:val="24"/>
          <w:szCs w:val="24"/>
        </w:rPr>
        <w:t xml:space="preserve"> wird Frank Hems 1. Kassenprüfer, für den 2. Kassenprüfer wird Werner Jessen vorgeschlagen. Die Wahl erfolgte einstimmig.</w:t>
      </w:r>
    </w:p>
    <w:p w:rsidR="000A0598" w:rsidRDefault="000A0598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8. Haushaltsvoranschlag</w:t>
      </w:r>
    </w:p>
    <w:p w:rsidR="005D50B5" w:rsidRPr="005D50B5" w:rsidRDefault="005D50B5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siehe Anlage. H. Meyer weist darauf hin</w:t>
      </w:r>
      <w:r w:rsidR="00296FA9">
        <w:rPr>
          <w:sz w:val="24"/>
          <w:szCs w:val="24"/>
        </w:rPr>
        <w:t>,</w:t>
      </w:r>
      <w:r>
        <w:rPr>
          <w:sz w:val="24"/>
          <w:szCs w:val="24"/>
        </w:rPr>
        <w:t xml:space="preserve"> den Haushalt nicht zu überschreiten, da evtl.  eine neue Heizungsanlage angeschafft werden muss. Der Haushaltskostenvoranschlag wird einstimmig angenommen.</w:t>
      </w:r>
    </w:p>
    <w:p w:rsidR="000A0598" w:rsidRDefault="000A0598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9. Anträge</w:t>
      </w:r>
    </w:p>
    <w:p w:rsidR="00F02253" w:rsidRDefault="00F02253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Der vorliegende Antrag ( siehe Anlage Protokoll )  wird von Heiko Pawlak zurückgenommen.</w:t>
      </w:r>
      <w:r w:rsidR="00296FA9">
        <w:rPr>
          <w:sz w:val="24"/>
          <w:szCs w:val="24"/>
        </w:rPr>
        <w:t xml:space="preserve"> Begründung: Seine Fragen wurden im Bericht des Vorsitzenden schon beantwortet, sein Antrag beruhte auf an ihn zugetragene Falschinformationen.</w:t>
      </w:r>
    </w:p>
    <w:p w:rsidR="000A0598" w:rsidRDefault="000A0598" w:rsidP="007260EA">
      <w:pPr>
        <w:tabs>
          <w:tab w:val="center" w:pos="4536"/>
          <w:tab w:val="left" w:pos="6004"/>
        </w:tabs>
        <w:rPr>
          <w:b/>
          <w:sz w:val="28"/>
          <w:szCs w:val="28"/>
        </w:rPr>
      </w:pPr>
      <w:r w:rsidRPr="000A0598">
        <w:rPr>
          <w:b/>
          <w:sz w:val="28"/>
          <w:szCs w:val="28"/>
        </w:rPr>
        <w:t>10. Verschiedenes</w:t>
      </w:r>
    </w:p>
    <w:p w:rsidR="00F02253" w:rsidRDefault="00F02253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- In Zukunft wird die Nutzung des Sportlerheimes durch eine Gebührenordnung geregelt (siehe Anlage)</w:t>
      </w:r>
    </w:p>
    <w:p w:rsidR="00F02253" w:rsidRDefault="00F02253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 xml:space="preserve">- Ein Wintervergnügen </w:t>
      </w:r>
      <w:r w:rsidR="00993928">
        <w:rPr>
          <w:sz w:val="24"/>
          <w:szCs w:val="24"/>
        </w:rPr>
        <w:t>(im</w:t>
      </w:r>
      <w:r>
        <w:rPr>
          <w:sz w:val="24"/>
          <w:szCs w:val="24"/>
        </w:rPr>
        <w:t xml:space="preserve"> 1. Quartal 2020) für alle Sparten gemeinsam wird </w:t>
      </w:r>
      <w:r w:rsidR="00296FA9">
        <w:rPr>
          <w:sz w:val="24"/>
          <w:szCs w:val="24"/>
        </w:rPr>
        <w:t>vom Vors.</w:t>
      </w:r>
      <w:r>
        <w:rPr>
          <w:sz w:val="24"/>
          <w:szCs w:val="24"/>
        </w:rPr>
        <w:t xml:space="preserve"> vorgeschlagen. Die </w:t>
      </w:r>
      <w:r w:rsidR="00296FA9">
        <w:rPr>
          <w:sz w:val="24"/>
          <w:szCs w:val="24"/>
        </w:rPr>
        <w:t>Mehrzahl</w:t>
      </w:r>
      <w:r>
        <w:rPr>
          <w:sz w:val="24"/>
          <w:szCs w:val="24"/>
        </w:rPr>
        <w:t xml:space="preserve"> der Teilnehmer spricht sich dafür aus.</w:t>
      </w:r>
    </w:p>
    <w:p w:rsidR="00F02253" w:rsidRDefault="00F02253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- Steel Darts im Sportlerheim für die Wintermonate als Sparte einführen</w:t>
      </w:r>
    </w:p>
    <w:p w:rsidR="00F02253" w:rsidRDefault="00F02253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sz w:val="24"/>
          <w:szCs w:val="24"/>
        </w:rPr>
        <w:t>Für das 50 jährige Bestehen der SSG</w:t>
      </w:r>
      <w:r w:rsidR="008F6D85">
        <w:rPr>
          <w:sz w:val="24"/>
          <w:szCs w:val="24"/>
        </w:rPr>
        <w:t xml:space="preserve"> 2021 soll ein Festausschuss gebildet werden. Markus Zimmer erklärt seine Bereitschaft. Die Spartenleiter sollen bei den Mitgliedern dafür werben</w:t>
      </w:r>
    </w:p>
    <w:p w:rsidR="008F6D85" w:rsidRDefault="008F6D85" w:rsidP="00296FA9">
      <w:pPr>
        <w:pStyle w:val="Listenabsatz"/>
        <w:numPr>
          <w:ilvl w:val="0"/>
          <w:numId w:val="1"/>
        </w:numPr>
        <w:tabs>
          <w:tab w:val="center" w:pos="4536"/>
          <w:tab w:val="left" w:pos="600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Das Fest der Vereine am 25.Mai 2019 fällt aus</w:t>
      </w:r>
    </w:p>
    <w:p w:rsidR="008F6D85" w:rsidRDefault="008F6D85" w:rsidP="00296FA9">
      <w:pPr>
        <w:pStyle w:val="Listenabsatz"/>
        <w:numPr>
          <w:ilvl w:val="0"/>
          <w:numId w:val="1"/>
        </w:numPr>
        <w:tabs>
          <w:tab w:val="center" w:pos="4536"/>
          <w:tab w:val="left" w:pos="600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Die Teilnahme am Heimatfest in Bergenhusen am 1.Sept. 2019 wird besprochen</w:t>
      </w:r>
    </w:p>
    <w:p w:rsidR="008F6D85" w:rsidRDefault="008F6D85" w:rsidP="00296FA9">
      <w:pPr>
        <w:pStyle w:val="Listenabsatz"/>
        <w:numPr>
          <w:ilvl w:val="0"/>
          <w:numId w:val="1"/>
        </w:numPr>
        <w:tabs>
          <w:tab w:val="center" w:pos="4536"/>
          <w:tab w:val="left" w:pos="600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Bürgermeister Rahn bedankt sich beim Vorstand für die geleistete Arbeit und sagt die Unterstützung der Gemeinde  Stapel zu</w:t>
      </w:r>
    </w:p>
    <w:p w:rsidR="008F6D85" w:rsidRDefault="008F6D85" w:rsidP="00296FA9">
      <w:pPr>
        <w:pStyle w:val="Listenabsatz"/>
        <w:numPr>
          <w:ilvl w:val="0"/>
          <w:numId w:val="1"/>
        </w:numPr>
        <w:tabs>
          <w:tab w:val="center" w:pos="4536"/>
          <w:tab w:val="left" w:pos="600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Die Getränke für den heutigen Abend werden vom Verein übernommen</w:t>
      </w:r>
    </w:p>
    <w:p w:rsidR="008F6D85" w:rsidRDefault="008F6D85" w:rsidP="008F6D85">
      <w:pPr>
        <w:tabs>
          <w:tab w:val="center" w:pos="4536"/>
          <w:tab w:val="left" w:pos="6004"/>
        </w:tabs>
        <w:rPr>
          <w:sz w:val="24"/>
          <w:szCs w:val="24"/>
        </w:rPr>
      </w:pPr>
    </w:p>
    <w:p w:rsidR="008F6D85" w:rsidRPr="00F02253" w:rsidRDefault="008F6D85" w:rsidP="007260EA">
      <w:pPr>
        <w:tabs>
          <w:tab w:val="center" w:pos="4536"/>
          <w:tab w:val="left" w:pos="6004"/>
        </w:tabs>
        <w:rPr>
          <w:sz w:val="24"/>
          <w:szCs w:val="24"/>
        </w:rPr>
      </w:pPr>
      <w:r>
        <w:rPr>
          <w:b/>
          <w:sz w:val="24"/>
          <w:szCs w:val="24"/>
        </w:rPr>
        <w:t>Ende der Sitzung: 21:55 Uhr</w:t>
      </w:r>
      <w:r w:rsidR="002C5F1B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Protokollführerin: </w:t>
      </w:r>
      <w:r>
        <w:rPr>
          <w:sz w:val="24"/>
          <w:szCs w:val="24"/>
        </w:rPr>
        <w:t>Heidi Brüning</w:t>
      </w:r>
    </w:p>
    <w:sectPr w:rsidR="008F6D85" w:rsidRPr="00F02253" w:rsidSect="00BB5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282"/>
    <w:multiLevelType w:val="hybridMultilevel"/>
    <w:tmpl w:val="36B29156"/>
    <w:lvl w:ilvl="0" w:tplc="877626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54"/>
    <w:rsid w:val="00043F79"/>
    <w:rsid w:val="000A0598"/>
    <w:rsid w:val="00147324"/>
    <w:rsid w:val="001F1ED4"/>
    <w:rsid w:val="00214450"/>
    <w:rsid w:val="00263B9A"/>
    <w:rsid w:val="00290C31"/>
    <w:rsid w:val="00296FA9"/>
    <w:rsid w:val="002C5F1B"/>
    <w:rsid w:val="0035364C"/>
    <w:rsid w:val="005D50B5"/>
    <w:rsid w:val="00605903"/>
    <w:rsid w:val="0066300A"/>
    <w:rsid w:val="006920ED"/>
    <w:rsid w:val="007260EA"/>
    <w:rsid w:val="00856684"/>
    <w:rsid w:val="008F6D85"/>
    <w:rsid w:val="00993928"/>
    <w:rsid w:val="00B36581"/>
    <w:rsid w:val="00B4421D"/>
    <w:rsid w:val="00B54B5F"/>
    <w:rsid w:val="00B60E80"/>
    <w:rsid w:val="00BB5914"/>
    <w:rsid w:val="00C464BA"/>
    <w:rsid w:val="00DD3F38"/>
    <w:rsid w:val="00E23F8E"/>
    <w:rsid w:val="00E300E8"/>
    <w:rsid w:val="00E41F29"/>
    <w:rsid w:val="00E61754"/>
    <w:rsid w:val="00F02253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BA8"/>
  <w15:docId w15:val="{94A0B87B-7D4F-457A-9840-1F5392B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5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D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</dc:creator>
  <cp:lastModifiedBy>Thies Thomsen</cp:lastModifiedBy>
  <cp:revision>2</cp:revision>
  <cp:lastPrinted>2019-03-20T11:37:00Z</cp:lastPrinted>
  <dcterms:created xsi:type="dcterms:W3CDTF">2019-03-20T11:42:00Z</dcterms:created>
  <dcterms:modified xsi:type="dcterms:W3CDTF">2019-03-20T11:42:00Z</dcterms:modified>
</cp:coreProperties>
</file>